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4B" w:rsidRDefault="006B4336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6.75pt;margin-top:-15.75pt;width:554.25pt;height:125.25pt;z-index:251658240" fillcolor="white [3201]" strokecolor="black [3200]" strokeweight="5pt">
            <v:stroke linestyle="thickThin"/>
            <v:shadow type="perspective" color="#868686" opacity=".5" origin=",.5" offset="0,0" matrix=",,,.5,,-4768371582e-16"/>
            <v:textbox style="mso-next-textbox:#_x0000_s1026">
              <w:txbxContent>
                <w:p w:rsidR="00AC764B" w:rsidRDefault="00AC764B"/>
                <w:p w:rsidR="00AC764B" w:rsidRDefault="00AC764B" w:rsidP="00AC764B">
                  <w:pPr>
                    <w:jc w:val="both"/>
                  </w:pPr>
                  <w: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AC764B" w:rsidRDefault="00AC764B" w:rsidP="00AC764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margin-left:1.5pt;margin-top:-5.25pt;width:249.75pt;height:30.75pt;z-index:251664384">
            <v:shadow on="t" color="#a5a5a5 [2092]" opacity=".5" offset="6pt,-6pt"/>
            <v:textbox style="mso-next-textbox:#_x0000_s1033">
              <w:txbxContent>
                <w:p w:rsidR="00AC764B" w:rsidRPr="00AC764B" w:rsidRDefault="00AC764B" w:rsidP="00AC764B">
                  <w:pPr>
                    <w:jc w:val="center"/>
                    <w:rPr>
                      <w:sz w:val="36"/>
                      <w:szCs w:val="36"/>
                    </w:rPr>
                  </w:pPr>
                  <w:r w:rsidRPr="00AC764B">
                    <w:rPr>
                      <w:sz w:val="36"/>
                      <w:szCs w:val="36"/>
                    </w:rPr>
                    <w:t>Lycée : Hassi El Frid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28" type="#_x0000_t176" style="position:absolute;margin-left:282.75pt;margin-top:-5.25pt;width:252.75pt;height:30.75pt;z-index:251659264">
            <v:shadow on="t" color="#a5a5a5 [2092]" opacity=".5" offset="6pt,-6pt"/>
            <v:textbox>
              <w:txbxContent>
                <w:p w:rsidR="00AC764B" w:rsidRPr="00AC764B" w:rsidRDefault="00AC764B" w:rsidP="00F34981">
                  <w:pPr>
                    <w:jc w:val="center"/>
                    <w:rPr>
                      <w:sz w:val="36"/>
                      <w:szCs w:val="36"/>
                    </w:rPr>
                  </w:pPr>
                  <w:r w:rsidRPr="00AC764B">
                    <w:rPr>
                      <w:sz w:val="36"/>
                      <w:szCs w:val="36"/>
                    </w:rPr>
                    <w:t>Devoir De Contrôle N° 0</w:t>
                  </w:r>
                  <w:r w:rsidR="00F34981">
                    <w:rPr>
                      <w:sz w:val="36"/>
                      <w:szCs w:val="36"/>
                    </w:rPr>
                    <w:t>2</w:t>
                  </w:r>
                </w:p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  <w:p w:rsidR="00AC764B" w:rsidRDefault="00AC764B"/>
              </w:txbxContent>
            </v:textbox>
          </v:shape>
        </w:pict>
      </w:r>
    </w:p>
    <w:p w:rsidR="00AC764B" w:rsidRDefault="00AC764B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64B" w:rsidRDefault="006B4336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5" type="#_x0000_t176" style="position:absolute;margin-left:1.5pt;margin-top:3.05pt;width:249.75pt;height:29.25pt;z-index:251666432">
            <v:shadow on="t" color="#a5a5a5 [2092]" opacity=".5" offset="6pt,-6pt"/>
            <v:textbox style="mso-next-textbox:#_x0000_s1035">
              <w:txbxContent>
                <w:p w:rsidR="00AC764B" w:rsidRPr="00AC764B" w:rsidRDefault="00AC764B" w:rsidP="00AC764B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29" type="#_x0000_t176" style="position:absolute;margin-left:282.75pt;margin-top:3.05pt;width:252.75pt;height:29.25pt;z-index:251660288">
            <v:shadow on="t" color="#a5a5a5 [2092]" opacity=".5" offset="6pt,-6pt"/>
            <v:textbox style="mso-next-textbox:#_x0000_s1029">
              <w:txbxContent>
                <w:p w:rsidR="00AC764B" w:rsidRDefault="00AC764B" w:rsidP="00AC764B">
                  <w:pPr>
                    <w:jc w:val="center"/>
                  </w:pPr>
                  <w:r w:rsidRPr="00AC764B">
                    <w:rPr>
                      <w:sz w:val="36"/>
                      <w:szCs w:val="36"/>
                    </w:rPr>
                    <w:t>Matière :</w:t>
                  </w:r>
                  <w:r>
                    <w:t xml:space="preserve"> </w:t>
                  </w:r>
                  <w:r w:rsidRPr="00AC764B">
                    <w:rPr>
                      <w:sz w:val="32"/>
                      <w:szCs w:val="32"/>
                    </w:rPr>
                    <w:t>Mathématiques</w:t>
                  </w:r>
                </w:p>
              </w:txbxContent>
            </v:textbox>
          </v:shape>
        </w:pict>
      </w:r>
    </w:p>
    <w:p w:rsidR="00AC764B" w:rsidRDefault="00AC764B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64B" w:rsidRDefault="006B4336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0" type="#_x0000_t176" style="position:absolute;margin-left:354.75pt;margin-top:11.35pt;width:185.25pt;height:28.5pt;z-index:251661312">
            <v:shadow on="t" color="#a5a5a5 [2092]" opacity=".5" offset="6pt,-6pt"/>
            <v:textbox>
              <w:txbxContent>
                <w:p w:rsidR="00AC764B" w:rsidRPr="00AC764B" w:rsidRDefault="00AC764B" w:rsidP="00AC764B">
                  <w:pPr>
                    <w:jc w:val="center"/>
                  </w:pPr>
                  <w:r w:rsidRPr="00AC764B">
                    <w:rPr>
                      <w:sz w:val="36"/>
                      <w:szCs w:val="36"/>
                    </w:rPr>
                    <w:t xml:space="preserve">Classe : </w:t>
                  </w:r>
                  <w:r w:rsidRPr="00AC764B">
                    <w:rPr>
                      <w:sz w:val="32"/>
                      <w:szCs w:val="32"/>
                    </w:rPr>
                    <w:t>2</w:t>
                  </w:r>
                  <w:r w:rsidRPr="00AC764B">
                    <w:rPr>
                      <w:sz w:val="32"/>
                      <w:szCs w:val="32"/>
                      <w:vertAlign w:val="superscript"/>
                    </w:rPr>
                    <w:t>ème</w:t>
                  </w:r>
                  <w:r w:rsidRPr="00AC764B">
                    <w:rPr>
                      <w:sz w:val="32"/>
                      <w:szCs w:val="32"/>
                    </w:rPr>
                    <w:t xml:space="preserve"> Science</w:t>
                  </w:r>
                  <w:r w:rsidR="00F34981">
                    <w:rPr>
                      <w:sz w:val="32"/>
                      <w:szCs w:val="32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7" type="#_x0000_t176" style="position:absolute;margin-left:184.5pt;margin-top:11.35pt;width:159.75pt;height:28.5pt;z-index:251668480">
            <v:shadow on="t" color="#a5a5a5 [2092]" opacity=".5" offset="6pt,-6pt"/>
            <v:textbox>
              <w:txbxContent>
                <w:p w:rsidR="00AC764B" w:rsidRPr="00AC764B" w:rsidRDefault="00AC764B" w:rsidP="00AC764B">
                  <w:pPr>
                    <w:jc w:val="center"/>
                    <w:rPr>
                      <w:sz w:val="36"/>
                      <w:szCs w:val="36"/>
                    </w:rPr>
                  </w:pPr>
                  <w:r w:rsidRPr="00AC764B">
                    <w:rPr>
                      <w:sz w:val="36"/>
                      <w:szCs w:val="36"/>
                    </w:rPr>
                    <w:t xml:space="preserve">Durée : 1 </w:t>
                  </w:r>
                  <w:r w:rsidR="00F26B00" w:rsidRPr="00AC764B">
                    <w:rPr>
                      <w:sz w:val="32"/>
                      <w:szCs w:val="32"/>
                    </w:rPr>
                    <w:t>he</w:t>
                  </w:r>
                  <w:r w:rsidR="00F26B00">
                    <w:rPr>
                      <w:sz w:val="32"/>
                      <w:szCs w:val="32"/>
                    </w:rPr>
                    <w:t>ur</w:t>
                  </w:r>
                  <w:r w:rsidR="00F26B00" w:rsidRPr="00AC764B">
                    <w:rPr>
                      <w:sz w:val="32"/>
                      <w:szCs w:val="32"/>
                    </w:rPr>
                    <w:t>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6" type="#_x0000_t176" style="position:absolute;margin-left:-2.25pt;margin-top:11.35pt;width:177pt;height:28.5pt;z-index:251667456">
            <v:shadow on="t" color="#a5a5a5 [2092]" opacity=".5" offset="6pt,-6pt"/>
            <v:textbox>
              <w:txbxContent>
                <w:p w:rsidR="00AC764B" w:rsidRDefault="00AC764B" w:rsidP="009063BE">
                  <w:pPr>
                    <w:jc w:val="center"/>
                  </w:pPr>
                  <w:r w:rsidRPr="00AC764B">
                    <w:rPr>
                      <w:sz w:val="36"/>
                      <w:szCs w:val="36"/>
                    </w:rPr>
                    <w:t>Date</w:t>
                  </w:r>
                  <w:r>
                    <w:t> :</w:t>
                  </w:r>
                  <w:r w:rsidR="00F26B00">
                    <w:t xml:space="preserve"> </w:t>
                  </w:r>
                  <w:r w:rsidR="009063BE">
                    <w:rPr>
                      <w:rFonts w:asciiTheme="minorBidi" w:hAnsiTheme="minorBidi"/>
                      <w:sz w:val="32"/>
                      <w:szCs w:val="32"/>
                    </w:rPr>
                    <w:t>19</w:t>
                  </w:r>
                  <w:r w:rsidRPr="00F26B00">
                    <w:rPr>
                      <w:rFonts w:asciiTheme="minorBidi" w:hAnsiTheme="minorBidi"/>
                    </w:rPr>
                    <w:t>/</w:t>
                  </w:r>
                  <w:r w:rsidRPr="00F26B00">
                    <w:rPr>
                      <w:rFonts w:asciiTheme="minorBidi" w:hAnsiTheme="minorBidi"/>
                      <w:sz w:val="32"/>
                      <w:szCs w:val="32"/>
                    </w:rPr>
                    <w:t>1</w:t>
                  </w:r>
                  <w:r w:rsidR="009063BE">
                    <w:rPr>
                      <w:rFonts w:asciiTheme="minorBidi" w:hAnsiTheme="minorBidi"/>
                      <w:sz w:val="32"/>
                      <w:szCs w:val="32"/>
                    </w:rPr>
                    <w:t>1</w:t>
                  </w:r>
                  <w:r w:rsidRPr="00F26B00">
                    <w:rPr>
                      <w:rFonts w:asciiTheme="minorBidi" w:hAnsiTheme="minorBidi"/>
                    </w:rPr>
                    <w:t>/</w:t>
                  </w:r>
                  <w:r w:rsidRPr="00F26B00">
                    <w:rPr>
                      <w:rFonts w:asciiTheme="minorBidi" w:hAnsiTheme="minorBidi"/>
                      <w:sz w:val="32"/>
                      <w:szCs w:val="32"/>
                    </w:rPr>
                    <w:t>2008</w:t>
                  </w:r>
                </w:p>
              </w:txbxContent>
            </v:textbox>
          </v:shape>
        </w:pict>
      </w:r>
    </w:p>
    <w:p w:rsidR="00AC764B" w:rsidRDefault="00AC764B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64B" w:rsidRDefault="00AC764B" w:rsidP="00AC7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841" w:rsidRDefault="00776841" w:rsidP="00B347EF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</w:rPr>
      </w:pPr>
    </w:p>
    <w:p w:rsidR="0013010E" w:rsidRDefault="0013010E" w:rsidP="00B347EF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  <w:r w:rsidRPr="0013010E">
        <w:rPr>
          <w:rStyle w:val="Rfrenceintense"/>
          <w:color w:val="auto"/>
        </w:rPr>
        <w:t>Exercice N°01</w:t>
      </w:r>
      <w:r>
        <w:rPr>
          <w:rStyle w:val="Rfrenceintense"/>
          <w:color w:val="auto"/>
        </w:rPr>
        <w:t xml:space="preserve"> </w:t>
      </w:r>
      <w:r>
        <w:rPr>
          <w:rStyle w:val="Rfrenceintense"/>
          <w:color w:val="auto"/>
          <w:u w:val="none"/>
        </w:rPr>
        <w:t>(</w:t>
      </w:r>
      <w:r w:rsidR="00B347EF">
        <w:rPr>
          <w:rStyle w:val="Rfrenceintense"/>
          <w:color w:val="auto"/>
          <w:u w:val="none"/>
        </w:rPr>
        <w:t>3</w:t>
      </w:r>
      <w:r>
        <w:rPr>
          <w:rStyle w:val="Rfrenceintense"/>
          <w:color w:val="auto"/>
          <w:u w:val="none"/>
        </w:rPr>
        <w:t xml:space="preserve"> pts)</w:t>
      </w:r>
    </w:p>
    <w:p w:rsidR="00F26B00" w:rsidRDefault="00F26B00" w:rsidP="008B1920">
      <w:pPr>
        <w:rPr>
          <w:rFonts w:asciiTheme="minorBidi" w:hAnsiTheme="minorBidi"/>
          <w:sz w:val="16"/>
          <w:szCs w:val="16"/>
        </w:rPr>
      </w:pPr>
    </w:p>
    <w:p w:rsidR="00B347EF" w:rsidRDefault="00B347EF" w:rsidP="00B347EF">
      <w:pPr>
        <w:rPr>
          <w:rFonts w:asciiTheme="minorBidi" w:eastAsiaTheme="minorEastAsia" w:hAnsiTheme="minorBid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ABCD</m:t>
        </m:r>
      </m:oMath>
      <w:r>
        <w:rPr>
          <w:rFonts w:asciiTheme="minorBidi" w:eastAsiaTheme="minorEastAsia" w:hAnsiTheme="minorBidi"/>
          <w:sz w:val="28"/>
          <w:szCs w:val="28"/>
        </w:rPr>
        <w:t xml:space="preserve"> un carré de côté </w:t>
      </w:r>
      <m:oMath>
        <m:r>
          <w:rPr>
            <w:rFonts w:ascii="Cambria Math" w:eastAsiaTheme="minorEastAsia" w:hAnsi="Cambria Math"/>
            <w:sz w:val="28"/>
            <w:szCs w:val="28"/>
          </w:rPr>
          <m:t>20 cm</m:t>
        </m:r>
      </m:oMath>
      <w:r>
        <w:rPr>
          <w:rFonts w:asciiTheme="minorBidi" w:eastAsiaTheme="minorEastAsia" w:hAnsiTheme="minorBidi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AMNP</m:t>
        </m:r>
      </m:oMath>
      <w:r>
        <w:rPr>
          <w:rFonts w:asciiTheme="minorBidi" w:eastAsiaTheme="minorEastAsia" w:hAnsiTheme="minorBidi"/>
          <w:sz w:val="28"/>
          <w:szCs w:val="28"/>
        </w:rPr>
        <w:t xml:space="preserve"> est un </w:t>
      </w:r>
      <w:proofErr w:type="gramStart"/>
      <w:r>
        <w:rPr>
          <w:rFonts w:asciiTheme="minorBidi" w:eastAsiaTheme="minorEastAsia" w:hAnsiTheme="minorBidi"/>
          <w:sz w:val="28"/>
          <w:szCs w:val="28"/>
        </w:rPr>
        <w:t>carré .</w:t>
      </w:r>
      <w:proofErr w:type="gramEnd"/>
    </w:p>
    <w:p w:rsidR="00124256" w:rsidRDefault="00B347EF" w:rsidP="00124256">
      <w:pPr>
        <w:rPr>
          <w:rFonts w:asciiTheme="minorBidi" w:eastAsiaTheme="minorEastAsia" w:hAnsiTheme="minorBidi"/>
          <w:sz w:val="28"/>
          <w:szCs w:val="28"/>
        </w:rPr>
      </w:pPr>
      <w:r>
        <w:rPr>
          <w:rFonts w:asciiTheme="minorBidi" w:eastAsiaTheme="minorEastAsia" w:hAnsiTheme="minorBidi"/>
          <w:sz w:val="28"/>
          <w:szCs w:val="28"/>
        </w:rPr>
        <w:t xml:space="preserve">Où placer le point </w:t>
      </w:r>
      <m:oMath>
        <m:r>
          <w:rPr>
            <w:rFonts w:ascii="Cambria Math" w:eastAsiaTheme="minorEastAsia" w:hAnsi="Cambria Math"/>
            <w:sz w:val="28"/>
            <w:szCs w:val="28"/>
          </w:rPr>
          <m:t>M</m:t>
        </m:r>
      </m:oMath>
      <w:r>
        <w:rPr>
          <w:rFonts w:asciiTheme="minorBidi" w:eastAsiaTheme="minorEastAsia" w:hAnsiTheme="minorBidi"/>
          <w:sz w:val="28"/>
          <w:szCs w:val="28"/>
        </w:rPr>
        <w:t xml:space="preserve"> sur le segment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AB</m:t>
            </m:r>
          </m:e>
        </m:d>
      </m:oMath>
      <w:r>
        <w:rPr>
          <w:rFonts w:asciiTheme="minorBidi" w:eastAsiaTheme="minorEastAsia" w:hAnsiTheme="minorBidi"/>
          <w:sz w:val="28"/>
          <w:szCs w:val="28"/>
        </w:rPr>
        <w:t xml:space="preserve"> </w:t>
      </w:r>
      <w:r w:rsidR="00124256">
        <w:rPr>
          <w:rFonts w:asciiTheme="minorBidi" w:eastAsiaTheme="minorEastAsia" w:hAnsiTheme="minorBidi"/>
          <w:sz w:val="28"/>
          <w:szCs w:val="28"/>
        </w:rPr>
        <w:t>pour que</w:t>
      </w:r>
    </w:p>
    <w:p w:rsidR="00B347EF" w:rsidRPr="00124256" w:rsidRDefault="00124256" w:rsidP="00124256">
      <w:pPr>
        <w:rPr>
          <w:rFonts w:asciiTheme="minorBidi" w:eastAsiaTheme="minorEastAsia" w:hAnsiTheme="minorBidi"/>
          <w:sz w:val="28"/>
          <w:szCs w:val="28"/>
        </w:rPr>
      </w:pPr>
      <w:r>
        <w:rPr>
          <w:rFonts w:asciiTheme="minorBidi" w:eastAsiaTheme="minorEastAsia" w:hAnsiTheme="minorBidi"/>
          <w:sz w:val="28"/>
          <w:szCs w:val="28"/>
        </w:rPr>
        <w:t xml:space="preserve"> </w:t>
      </w:r>
      <w:proofErr w:type="gramStart"/>
      <w:r>
        <w:rPr>
          <w:rFonts w:asciiTheme="minorBidi" w:eastAsiaTheme="minorEastAsia" w:hAnsiTheme="minorBidi"/>
          <w:sz w:val="28"/>
          <w:szCs w:val="28"/>
        </w:rPr>
        <w:t>l’aire</w:t>
      </w:r>
      <w:proofErr w:type="gramEnd"/>
      <w:r>
        <w:rPr>
          <w:rFonts w:asciiTheme="minorBidi" w:eastAsiaTheme="minorEastAsia" w:hAnsiTheme="minorBidi"/>
          <w:sz w:val="28"/>
          <w:szCs w:val="28"/>
        </w:rPr>
        <w:t xml:space="preserve"> de la partie hachurée soit est égale à </w:t>
      </w:r>
      <m:oMath>
        <m:r>
          <w:rPr>
            <w:rFonts w:ascii="Cambria Math" w:eastAsiaTheme="minorEastAsia" w:hAnsi="Cambria Math"/>
            <w:sz w:val="28"/>
            <w:szCs w:val="28"/>
          </w:rPr>
          <m:t>351 cm²</m:t>
        </m:r>
      </m:oMath>
      <w:r>
        <w:rPr>
          <w:rFonts w:asciiTheme="minorBidi" w:eastAsiaTheme="minorEastAsia" w:hAnsiTheme="minorBidi"/>
          <w:sz w:val="28"/>
          <w:szCs w:val="28"/>
        </w:rPr>
        <w:t> ?</w:t>
      </w:r>
    </w:p>
    <w:p w:rsidR="0013010E" w:rsidRPr="008B1920" w:rsidRDefault="0013010E" w:rsidP="00130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13010E" w:rsidRDefault="0013010E" w:rsidP="0013010E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  <w:r w:rsidRPr="0013010E">
        <w:rPr>
          <w:rStyle w:val="Rfrenceintense"/>
          <w:color w:val="auto"/>
        </w:rPr>
        <w:t>Exercice N°0</w:t>
      </w:r>
      <w:r>
        <w:rPr>
          <w:rStyle w:val="Rfrenceintense"/>
          <w:color w:val="auto"/>
        </w:rPr>
        <w:t xml:space="preserve">2 </w:t>
      </w:r>
      <w:r>
        <w:rPr>
          <w:rStyle w:val="Rfrenceintense"/>
          <w:color w:val="auto"/>
          <w:u w:val="none"/>
        </w:rPr>
        <w:t>(8 pts)</w:t>
      </w:r>
    </w:p>
    <w:p w:rsidR="008B1920" w:rsidRDefault="008B1920" w:rsidP="0013010E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</w:p>
    <w:p w:rsidR="008B1920" w:rsidRPr="008B1920" w:rsidRDefault="008B1920" w:rsidP="00124256">
      <w:pPr>
        <w:rPr>
          <w:rFonts w:asciiTheme="minorBidi" w:eastAsiaTheme="minorEastAsia" w:hAnsiTheme="minorBidi"/>
          <w:sz w:val="28"/>
          <w:szCs w:val="28"/>
        </w:rPr>
      </w:pPr>
      <w:r w:rsidRPr="008B1920">
        <w:rPr>
          <w:rFonts w:asciiTheme="minorBidi" w:hAnsiTheme="minorBidi"/>
          <w:sz w:val="28"/>
          <w:szCs w:val="28"/>
        </w:rPr>
        <w:t xml:space="preserve">Résoudre dans </w:t>
      </w:r>
      <m:oMath>
        <m:r>
          <w:rPr>
            <w:rFonts w:ascii="Cambria Math" w:hAnsi="Cambria Math"/>
            <w:sz w:val="28"/>
            <w:szCs w:val="28"/>
          </w:rPr>
          <m:t>IR</m:t>
        </m:r>
      </m:oMath>
      <w:r w:rsidR="00124256">
        <w:rPr>
          <w:rFonts w:asciiTheme="minorBidi" w:eastAsiaTheme="minorEastAsia" w:hAnsiTheme="minorBidi"/>
          <w:sz w:val="28"/>
          <w:szCs w:val="28"/>
        </w:rPr>
        <w:t xml:space="preserve"> </w:t>
      </w:r>
    </w:p>
    <w:p w:rsidR="00776841" w:rsidRDefault="00776841" w:rsidP="00A135FC">
      <w:pPr>
        <w:rPr>
          <w:rFonts w:asciiTheme="minorBidi" w:eastAsiaTheme="minorEastAsia" w:hAnsiTheme="minorBidi"/>
          <w:sz w:val="28"/>
          <w:szCs w:val="28"/>
        </w:rPr>
      </w:pPr>
      <w:r>
        <w:rPr>
          <w:rFonts w:asciiTheme="minorBidi" w:eastAsiaTheme="minorEastAsia" w:hAnsiTheme="minorBidi"/>
          <w:sz w:val="28"/>
          <w:szCs w:val="28"/>
        </w:rPr>
        <w:t xml:space="preserve">                       </w:t>
      </w:r>
      <w:proofErr w:type="gramStart"/>
      <w:r w:rsidR="008B1920" w:rsidRPr="008B1920">
        <w:rPr>
          <w:rFonts w:asciiTheme="minorBidi" w:eastAsiaTheme="minorEastAsia" w:hAnsiTheme="minorBidi"/>
          <w:sz w:val="28"/>
          <w:szCs w:val="28"/>
        </w:rPr>
        <w:t>a</w:t>
      </w:r>
      <w:proofErr w:type="gramEnd"/>
      <w:r w:rsidR="008B1920" w:rsidRPr="008B1920">
        <w:rPr>
          <w:rFonts w:asciiTheme="minorBidi" w:eastAsiaTheme="minorEastAsia" w:hAnsiTheme="minorBidi"/>
          <w:sz w:val="28"/>
          <w:szCs w:val="28"/>
        </w:rPr>
        <w:t>)</w:t>
      </w:r>
      <w:r w:rsidR="008B1920">
        <w:rPr>
          <w:rFonts w:asciiTheme="minorBidi" w:eastAsiaTheme="minorEastAsia" w:hAnsiTheme="min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2x-1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den>
        </m:f>
      </m:oMath>
      <w:r w:rsidR="008B1920" w:rsidRPr="00E86789">
        <w:rPr>
          <w:rFonts w:asciiTheme="minorBidi" w:eastAsiaTheme="minorEastAsia" w:hAnsiTheme="minorBidi"/>
          <w:sz w:val="28"/>
          <w:szCs w:val="28"/>
        </w:rPr>
        <w:t xml:space="preserve"> </w:t>
      </w:r>
      <w:r w:rsidR="008B1920" w:rsidRPr="008B1920">
        <w:rPr>
          <w:rFonts w:asciiTheme="minorBidi" w:eastAsiaTheme="minorEastAsia" w:hAnsiTheme="minorBidi"/>
          <w:sz w:val="28"/>
          <w:szCs w:val="28"/>
        </w:rPr>
        <w:t xml:space="preserve">      </w:t>
      </w:r>
      <w:r>
        <w:rPr>
          <w:rFonts w:asciiTheme="minorBidi" w:eastAsiaTheme="minorEastAsia" w:hAnsiTheme="minorBidi"/>
          <w:sz w:val="28"/>
          <w:szCs w:val="28"/>
        </w:rPr>
        <w:t xml:space="preserve">     </w:t>
      </w:r>
      <w:r w:rsidR="008B1920" w:rsidRPr="008B1920">
        <w:rPr>
          <w:rFonts w:asciiTheme="minorBidi" w:eastAsiaTheme="minorEastAsia" w:hAnsiTheme="minorBidi"/>
          <w:sz w:val="28"/>
          <w:szCs w:val="28"/>
        </w:rPr>
        <w:t xml:space="preserve">      b)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=2-x</m:t>
        </m:r>
      </m:oMath>
      <w:r w:rsidR="008B1920" w:rsidRPr="008B1920">
        <w:rPr>
          <w:rFonts w:asciiTheme="minorBidi" w:eastAsiaTheme="minorEastAsia" w:hAnsiTheme="minorBidi"/>
          <w:sz w:val="28"/>
          <w:szCs w:val="28"/>
        </w:rPr>
        <w:t xml:space="preserve">       </w:t>
      </w:r>
    </w:p>
    <w:p w:rsidR="008B1920" w:rsidRPr="008B1920" w:rsidRDefault="008B1920" w:rsidP="00776841">
      <w:pPr>
        <w:rPr>
          <w:rFonts w:asciiTheme="minorBidi" w:eastAsiaTheme="minorEastAsia" w:hAnsiTheme="minorBidi"/>
          <w:sz w:val="28"/>
          <w:szCs w:val="28"/>
        </w:rPr>
      </w:pPr>
      <w:r w:rsidRPr="008B1920">
        <w:rPr>
          <w:rFonts w:asciiTheme="minorBidi" w:eastAsiaTheme="minorEastAsia" w:hAnsiTheme="minorBidi"/>
          <w:sz w:val="28"/>
          <w:szCs w:val="28"/>
        </w:rPr>
        <w:t xml:space="preserve">   </w:t>
      </w:r>
      <w:r w:rsidR="00776841">
        <w:rPr>
          <w:rFonts w:asciiTheme="minorBidi" w:eastAsiaTheme="minorEastAsia" w:hAnsiTheme="minorBidi"/>
          <w:sz w:val="28"/>
          <w:szCs w:val="28"/>
        </w:rPr>
        <w:t xml:space="preserve">                   </w:t>
      </w:r>
      <w:r w:rsidRPr="008B1920">
        <w:rPr>
          <w:rFonts w:asciiTheme="minorBidi" w:eastAsiaTheme="minorEastAsia" w:hAnsiTheme="minorBidi"/>
          <w:sz w:val="28"/>
          <w:szCs w:val="28"/>
        </w:rPr>
        <w:t xml:space="preserve">c)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x²-1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2x²-3x+1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=1</m:t>
        </m:r>
      </m:oMath>
      <w:r w:rsidR="00776841">
        <w:rPr>
          <w:rFonts w:asciiTheme="minorBidi" w:eastAsiaTheme="minorEastAsia" w:hAnsiTheme="minorBidi"/>
          <w:sz w:val="28"/>
          <w:szCs w:val="28"/>
        </w:rPr>
        <w:t xml:space="preserve">    </w:t>
      </w:r>
      <w:r w:rsidRPr="008B1920">
        <w:rPr>
          <w:rFonts w:asciiTheme="minorBidi" w:eastAsiaTheme="minorEastAsia" w:hAnsiTheme="minorBidi"/>
          <w:sz w:val="28"/>
          <w:szCs w:val="28"/>
        </w:rPr>
        <w:t xml:space="preserve">          d)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Theme="minorBidi"/>
            <w:sz w:val="28"/>
            <w:szCs w:val="28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Theme="minorBidi"/>
            <w:sz w:val="28"/>
            <w:szCs w:val="28"/>
          </w:rPr>
          <m:t>+5</m:t>
        </m:r>
        <m:r>
          <w:rPr>
            <w:rFonts w:ascii="Cambria Math" w:eastAsiaTheme="minorEastAsia" w:hAnsi="Cambria Math"/>
            <w:sz w:val="28"/>
            <w:szCs w:val="28"/>
          </w:rPr>
          <m:t>x²</m:t>
        </m:r>
        <m:r>
          <w:rPr>
            <w:rFonts w:ascii="Cambria Math" w:eastAsiaTheme="minorEastAsia" w:hAnsiTheme="minorBidi"/>
            <w:sz w:val="28"/>
            <w:szCs w:val="28"/>
          </w:rPr>
          <m:t>-</m:t>
        </m:r>
        <m:r>
          <w:rPr>
            <w:rFonts w:ascii="Cambria Math" w:eastAsiaTheme="minorEastAsia" w:hAnsiTheme="minorBidi"/>
            <w:sz w:val="28"/>
            <w:szCs w:val="28"/>
          </w:rPr>
          <m:t>1=0</m:t>
        </m:r>
      </m:oMath>
      <w:r w:rsidRPr="008B1920">
        <w:rPr>
          <w:rFonts w:asciiTheme="minorBidi" w:eastAsiaTheme="minorEastAsia" w:hAnsiTheme="minorBidi"/>
          <w:sz w:val="28"/>
          <w:szCs w:val="28"/>
        </w:rPr>
        <w:t xml:space="preserve">                    </w:t>
      </w:r>
    </w:p>
    <w:p w:rsidR="0013010E" w:rsidRDefault="0013010E" w:rsidP="00B347EF">
      <w:pPr>
        <w:autoSpaceDE w:val="0"/>
        <w:autoSpaceDN w:val="0"/>
        <w:adjustRightInd w:val="0"/>
        <w:spacing w:after="0" w:line="240" w:lineRule="auto"/>
        <w:rPr>
          <w:rStyle w:val="Rfrenceintense"/>
          <w:color w:val="auto"/>
          <w:u w:val="none"/>
        </w:rPr>
      </w:pPr>
      <w:r w:rsidRPr="0013010E">
        <w:rPr>
          <w:rStyle w:val="Rfrenceintense"/>
          <w:color w:val="auto"/>
        </w:rPr>
        <w:t>Exercice N°0</w:t>
      </w:r>
      <w:r>
        <w:rPr>
          <w:rStyle w:val="Rfrenceintense"/>
          <w:color w:val="auto"/>
        </w:rPr>
        <w:t xml:space="preserve">3 </w:t>
      </w:r>
      <w:r>
        <w:rPr>
          <w:rStyle w:val="Rfrenceintense"/>
          <w:color w:val="auto"/>
          <w:u w:val="none"/>
        </w:rPr>
        <w:t>(</w:t>
      </w:r>
      <w:r w:rsidR="00B347EF">
        <w:rPr>
          <w:rStyle w:val="Rfrenceintense"/>
          <w:color w:val="auto"/>
          <w:u w:val="none"/>
        </w:rPr>
        <w:t>9</w:t>
      </w:r>
      <w:r>
        <w:rPr>
          <w:rStyle w:val="Rfrenceintense"/>
          <w:color w:val="auto"/>
          <w:u w:val="none"/>
        </w:rPr>
        <w:t xml:space="preserve"> pts)</w:t>
      </w:r>
    </w:p>
    <w:p w:rsidR="00F34981" w:rsidRDefault="00F34981" w:rsidP="00F34981">
      <w:pPr>
        <w:rPr>
          <w:rStyle w:val="Rfrenceintense"/>
          <w:color w:val="auto"/>
          <w:u w:val="none"/>
        </w:rPr>
      </w:pPr>
    </w:p>
    <w:p w:rsidR="00F34981" w:rsidRPr="00B347EF" w:rsidRDefault="00F34981" w:rsidP="00F34981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B347EF">
        <w:rPr>
          <w:sz w:val="28"/>
          <w:szCs w:val="28"/>
        </w:rPr>
        <w:t xml:space="preserve">Soient </w:t>
      </w:r>
      <m:oMath>
        <m:r>
          <w:rPr>
            <w:rFonts w:ascii="Cambria Math" w:hAnsi="Cambria Math"/>
            <w:sz w:val="28"/>
            <w:szCs w:val="28"/>
          </w:rPr>
          <m:t>ABC</m:t>
        </m:r>
      </m:oMath>
      <w:r w:rsidRPr="00B347EF">
        <w:rPr>
          <w:rFonts w:eastAsiaTheme="minorEastAsia"/>
          <w:sz w:val="28"/>
          <w:szCs w:val="28"/>
        </w:rPr>
        <w:t xml:space="preserve"> un triangle et </w:t>
      </w:r>
      <m:oMath>
        <m:r>
          <w:rPr>
            <w:rFonts w:ascii="Cambria Math" w:eastAsiaTheme="minorEastAsia" w:hAnsi="Cambria Math"/>
            <w:sz w:val="28"/>
            <w:szCs w:val="28"/>
          </w:rPr>
          <m:t>G</m:t>
        </m:r>
      </m:oMath>
      <w:r w:rsidRPr="00B347EF">
        <w:rPr>
          <w:rFonts w:eastAsiaTheme="minorEastAsia"/>
          <w:sz w:val="28"/>
          <w:szCs w:val="28"/>
        </w:rPr>
        <w:t xml:space="preserve"> son centre de gravité et </w:t>
      </w:r>
      <m:oMath>
        <m:r>
          <w:rPr>
            <w:rFonts w:ascii="Cambria Math" w:eastAsiaTheme="minorEastAsia" w:hAnsi="Cambria Math"/>
            <w:sz w:val="28"/>
            <w:szCs w:val="28"/>
          </w:rPr>
          <m:t>M</m:t>
        </m:r>
      </m:oMath>
      <w:r w:rsidRPr="00B347EF">
        <w:rPr>
          <w:rFonts w:eastAsiaTheme="minorEastAsia"/>
          <w:sz w:val="28"/>
          <w:szCs w:val="28"/>
        </w:rPr>
        <w:t xml:space="preserve"> le point tel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MA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MB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+2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MC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e>
        </m:acc>
      </m:oMath>
    </w:p>
    <w:p w:rsidR="00F34981" w:rsidRPr="00B347EF" w:rsidRDefault="00F34981" w:rsidP="00F34981">
      <w:pPr>
        <w:pStyle w:val="Paragraphedeliste"/>
        <w:rPr>
          <w:sz w:val="28"/>
          <w:szCs w:val="28"/>
        </w:rPr>
      </w:pPr>
      <w:r w:rsidRPr="00B347EF">
        <w:rPr>
          <w:rFonts w:eastAsiaTheme="minorEastAsia"/>
          <w:sz w:val="28"/>
          <w:szCs w:val="28"/>
        </w:rPr>
        <w:t xml:space="preserve">Montrer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CG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=4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MG</m:t>
            </m:r>
          </m:e>
        </m:acc>
      </m:oMath>
    </w:p>
    <w:p w:rsidR="00F34981" w:rsidRPr="00B347EF" w:rsidRDefault="00F34981" w:rsidP="00F34981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B347EF">
        <w:rPr>
          <w:rFonts w:eastAsiaTheme="minorEastAsia"/>
          <w:sz w:val="28"/>
          <w:szCs w:val="28"/>
        </w:rPr>
        <w:t xml:space="preserve">Soit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i,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</m:acc>
          </m:e>
        </m:d>
      </m:oMath>
      <w:r w:rsidRPr="00B347EF">
        <w:rPr>
          <w:rFonts w:ascii="Times New Roman" w:hAnsi="Times New Roman" w:cs="Times New Roman"/>
          <w:sz w:val="28"/>
          <w:szCs w:val="28"/>
        </w:rPr>
        <w:t xml:space="preserve"> un repère </w:t>
      </w:r>
      <w:r w:rsidRPr="00B347EF">
        <w:rPr>
          <w:rFonts w:ascii="Times New Roman" w:hAnsi="Times New Roman"/>
          <w:sz w:val="28"/>
          <w:szCs w:val="28"/>
        </w:rPr>
        <w:t>orthonormé du plan</w:t>
      </w:r>
    </w:p>
    <w:p w:rsidR="00705A46" w:rsidRPr="00B347EF" w:rsidRDefault="00705A46" w:rsidP="00705A46">
      <w:pPr>
        <w:pStyle w:val="Paragraphedeliste"/>
        <w:rPr>
          <w:sz w:val="28"/>
          <w:szCs w:val="28"/>
        </w:rPr>
      </w:pPr>
      <w:r w:rsidRPr="00B347EF">
        <w:rPr>
          <w:rFonts w:ascii="Times New Roman" w:hAnsi="Times New Roman"/>
          <w:sz w:val="28"/>
          <w:szCs w:val="28"/>
        </w:rPr>
        <w:t xml:space="preserve">On suppose que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-1,2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-3,-2</m:t>
            </m:r>
          </m:e>
        </m:d>
      </m:oMath>
      <w:r w:rsidRPr="00B347EF">
        <w:rPr>
          <w:rFonts w:ascii="Times New Roman" w:eastAsiaTheme="minorEastAsia" w:hAnsi="Times New Roman"/>
          <w:sz w:val="28"/>
          <w:szCs w:val="28"/>
        </w:rPr>
        <w:t xml:space="preserve"> et </w:t>
      </w:r>
      <m:oMath>
        <m:r>
          <w:rPr>
            <w:rFonts w:ascii="Cambria Math" w:hAnsi="Cambria Math" w:cs="Times New Roman"/>
            <w:sz w:val="28"/>
            <w:szCs w:val="28"/>
          </w:rPr>
          <m:t>C(5,-1)</m:t>
        </m:r>
      </m:oMath>
    </w:p>
    <w:p w:rsidR="0013010E" w:rsidRPr="00B347EF" w:rsidRDefault="00705A46" w:rsidP="00B347EF">
      <w:pPr>
        <w:pStyle w:val="Paragraphedeliste"/>
        <w:numPr>
          <w:ilvl w:val="0"/>
          <w:numId w:val="8"/>
        </w:numPr>
        <w:ind w:left="567" w:hanging="425"/>
        <w:rPr>
          <w:sz w:val="28"/>
          <w:szCs w:val="28"/>
        </w:rPr>
      </w:pPr>
      <w:r w:rsidRPr="00B347EF">
        <w:rPr>
          <w:sz w:val="28"/>
          <w:szCs w:val="28"/>
        </w:rPr>
        <w:t xml:space="preserve">Montrer </w:t>
      </w:r>
      <w:proofErr w:type="gramStart"/>
      <w:r w:rsidRPr="00B347EF">
        <w:rPr>
          <w:sz w:val="28"/>
          <w:szCs w:val="28"/>
        </w:rPr>
        <w:t xml:space="preserve">que </w:t>
      </w:r>
      <m:oMath>
        <m:r>
          <w:rPr>
            <w:rFonts w:ascii="Cambria Math" w:hAnsi="Cambria Math"/>
            <w:sz w:val="28"/>
            <w:szCs w:val="28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AC</m:t>
            </m:r>
          </m:e>
        </m:acc>
        <m:r>
          <w:rPr>
            <w:rFonts w:ascii="Cambria Math" w:hAnsi="Cambria Math"/>
            <w:sz w:val="28"/>
            <w:szCs w:val="28"/>
          </w:rPr>
          <m:t>)</m:t>
        </m:r>
      </m:oMath>
      <w:r w:rsidRPr="00B347EF">
        <w:rPr>
          <w:rFonts w:eastAsiaTheme="minorEastAsia"/>
          <w:sz w:val="28"/>
          <w:szCs w:val="28"/>
        </w:rPr>
        <w:t xml:space="preserve"> est</w:t>
      </w:r>
      <w:proofErr w:type="gramEnd"/>
      <w:r w:rsidRPr="00B347EF">
        <w:rPr>
          <w:rFonts w:eastAsiaTheme="minorEastAsia"/>
          <w:sz w:val="28"/>
          <w:szCs w:val="28"/>
        </w:rPr>
        <w:t xml:space="preserve"> une base de l’ensemble des vecteurs du plan.</w:t>
      </w:r>
    </w:p>
    <w:p w:rsidR="00705A46" w:rsidRPr="00B347EF" w:rsidRDefault="00705A46" w:rsidP="00B347EF">
      <w:pPr>
        <w:pStyle w:val="Paragraphedeliste"/>
        <w:numPr>
          <w:ilvl w:val="0"/>
          <w:numId w:val="8"/>
        </w:numPr>
        <w:ind w:left="567" w:hanging="425"/>
        <w:rPr>
          <w:sz w:val="28"/>
          <w:szCs w:val="28"/>
        </w:rPr>
      </w:pPr>
      <w:r w:rsidRPr="00B347EF">
        <w:rPr>
          <w:rFonts w:eastAsiaTheme="minorEastAsia"/>
          <w:sz w:val="28"/>
          <w:szCs w:val="28"/>
        </w:rPr>
        <w:t xml:space="preserve">Montrer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AB</m:t>
            </m:r>
          </m:e>
        </m:acc>
      </m:oMath>
      <w:r w:rsidRPr="00B347EF">
        <w:rPr>
          <w:rFonts w:eastAsiaTheme="minorEastAsia"/>
          <w:sz w:val="28"/>
          <w:szCs w:val="28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AC</m:t>
            </m:r>
          </m:e>
        </m:acc>
      </m:oMath>
      <w:r w:rsidRPr="00B347EF">
        <w:rPr>
          <w:rFonts w:eastAsiaTheme="minorEastAsia"/>
          <w:sz w:val="28"/>
          <w:szCs w:val="28"/>
        </w:rPr>
        <w:t xml:space="preserve"> sont orthogonaux.</w:t>
      </w:r>
    </w:p>
    <w:p w:rsidR="00705A46" w:rsidRPr="00B347EF" w:rsidRDefault="00705A46" w:rsidP="00B347EF">
      <w:pPr>
        <w:pStyle w:val="Paragraphedeliste"/>
        <w:numPr>
          <w:ilvl w:val="0"/>
          <w:numId w:val="8"/>
        </w:numPr>
        <w:ind w:left="567" w:hanging="425"/>
        <w:rPr>
          <w:sz w:val="28"/>
          <w:szCs w:val="28"/>
        </w:rPr>
      </w:pPr>
      <w:proofErr w:type="gramStart"/>
      <w:r w:rsidRPr="00B347EF">
        <w:rPr>
          <w:sz w:val="28"/>
          <w:szCs w:val="28"/>
        </w:rPr>
        <w:t xml:space="preserve">Soit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w:proofErr w:type="gramEnd"/>
            <m:r>
              <w:rPr>
                <w:rFonts w:ascii="Cambria Math" w:hAnsi="Cambria Math"/>
                <w:sz w:val="28"/>
                <w:szCs w:val="28"/>
              </w:rPr>
              <m:t>24;52</m:t>
            </m:r>
          </m:e>
        </m:d>
      </m:oMath>
      <w:r w:rsidRPr="00B347EF">
        <w:rPr>
          <w:sz w:val="28"/>
          <w:szCs w:val="28"/>
        </w:rPr>
        <w:t xml:space="preserve"> . Les points </w:t>
      </w:r>
      <m:oMath>
        <m:r>
          <w:rPr>
            <w:rFonts w:ascii="Cambria Math" w:hAnsi="Cambria Math"/>
            <w:sz w:val="28"/>
            <w:szCs w:val="28"/>
          </w:rPr>
          <m:t>A,B</m:t>
        </m:r>
      </m:oMath>
      <w:r w:rsidRPr="00B347EF">
        <w:rPr>
          <w:rFonts w:eastAsiaTheme="minorEastAsia"/>
          <w:sz w:val="28"/>
          <w:szCs w:val="28"/>
        </w:rPr>
        <w:t xml:space="preserve">et </w:t>
      </w:r>
      <m:oMath>
        <m:r>
          <w:rPr>
            <w:rFonts w:ascii="Cambria Math" w:eastAsiaTheme="minorEastAsia" w:hAnsi="Cambria Math"/>
            <w:sz w:val="28"/>
            <w:szCs w:val="28"/>
          </w:rPr>
          <m:t>E</m:t>
        </m:r>
      </m:oMath>
      <w:r w:rsidRPr="00B347EF">
        <w:rPr>
          <w:rFonts w:eastAsiaTheme="minorEastAsia"/>
          <w:sz w:val="28"/>
          <w:szCs w:val="28"/>
        </w:rPr>
        <w:t>sont-ils alignés.</w:t>
      </w:r>
    </w:p>
    <w:p w:rsidR="00705A46" w:rsidRPr="00705A46" w:rsidRDefault="00705A46" w:rsidP="00B347EF">
      <w:pPr>
        <w:pStyle w:val="Paragraphedeliste"/>
        <w:numPr>
          <w:ilvl w:val="0"/>
          <w:numId w:val="8"/>
        </w:numPr>
        <w:ind w:left="426" w:hanging="284"/>
      </w:pPr>
      <w:r w:rsidRPr="00B347EF">
        <w:rPr>
          <w:sz w:val="28"/>
          <w:szCs w:val="28"/>
        </w:rPr>
        <w:t xml:space="preserve">Déterminer les coordonnées du point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 w:rsidRPr="00B347EF">
        <w:rPr>
          <w:sz w:val="28"/>
          <w:szCs w:val="28"/>
        </w:rPr>
        <w:t xml:space="preserve"> </w:t>
      </w:r>
      <w:r w:rsidR="00B347EF" w:rsidRPr="00B347EF">
        <w:rPr>
          <w:sz w:val="28"/>
          <w:szCs w:val="28"/>
        </w:rPr>
        <w:t xml:space="preserve">pour que </w:t>
      </w:r>
      <m:oMath>
        <m:r>
          <w:rPr>
            <w:rFonts w:ascii="Cambria Math" w:hAnsi="Cambria Math"/>
            <w:sz w:val="28"/>
            <w:szCs w:val="28"/>
          </w:rPr>
          <m:t>ABCD</m:t>
        </m:r>
      </m:oMath>
      <w:r w:rsidRPr="00B347EF">
        <w:rPr>
          <w:sz w:val="28"/>
          <w:szCs w:val="28"/>
        </w:rPr>
        <w:t xml:space="preserve"> </w:t>
      </w:r>
      <w:r w:rsidR="00B347EF" w:rsidRPr="00B347EF">
        <w:rPr>
          <w:sz w:val="28"/>
          <w:szCs w:val="28"/>
        </w:rPr>
        <w:t>soit un parallélogramme</w:t>
      </w:r>
      <w:r w:rsidR="00B347EF">
        <w:t>.</w:t>
      </w:r>
    </w:p>
    <w:p w:rsidR="0013010E" w:rsidRPr="00AC764B" w:rsidRDefault="0013010E" w:rsidP="0013010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3010E" w:rsidRDefault="0013010E" w:rsidP="008B19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13010E">
        <w:rPr>
          <w:rFonts w:ascii="Vladimir Script" w:hAnsi="Vladimir Script" w:cs="Times New Roman"/>
          <w:i/>
          <w:iCs/>
          <w:sz w:val="48"/>
          <w:szCs w:val="48"/>
        </w:rPr>
        <w:t xml:space="preserve"> Bon travail</w:t>
      </w:r>
    </w:p>
    <w:p w:rsidR="00AC764B" w:rsidRPr="0013010E" w:rsidRDefault="0013010E" w:rsidP="0013010E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C764B" w:rsidRPr="0013010E" w:rsidSect="00AC7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5A92"/>
    <w:multiLevelType w:val="hybridMultilevel"/>
    <w:tmpl w:val="2F1806E8"/>
    <w:lvl w:ilvl="0" w:tplc="152EFC72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260FB9"/>
    <w:multiLevelType w:val="hybridMultilevel"/>
    <w:tmpl w:val="B1B28C6A"/>
    <w:lvl w:ilvl="0" w:tplc="7FB8156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670A61"/>
    <w:multiLevelType w:val="hybridMultilevel"/>
    <w:tmpl w:val="A66AD7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F0E6C"/>
    <w:multiLevelType w:val="hybridMultilevel"/>
    <w:tmpl w:val="F63AD6A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8090C"/>
    <w:multiLevelType w:val="hybridMultilevel"/>
    <w:tmpl w:val="86AE56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D144D"/>
    <w:multiLevelType w:val="hybridMultilevel"/>
    <w:tmpl w:val="66C4F8AC"/>
    <w:lvl w:ilvl="0" w:tplc="07D4C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0A24EE"/>
    <w:multiLevelType w:val="hybridMultilevel"/>
    <w:tmpl w:val="E934F8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A43152"/>
    <w:multiLevelType w:val="hybridMultilevel"/>
    <w:tmpl w:val="BD0C1A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764B"/>
    <w:rsid w:val="00124256"/>
    <w:rsid w:val="0013010E"/>
    <w:rsid w:val="00165E9A"/>
    <w:rsid w:val="001C4522"/>
    <w:rsid w:val="001D0E8E"/>
    <w:rsid w:val="002069E5"/>
    <w:rsid w:val="00247A9C"/>
    <w:rsid w:val="002C4540"/>
    <w:rsid w:val="00484817"/>
    <w:rsid w:val="006B4336"/>
    <w:rsid w:val="00705A46"/>
    <w:rsid w:val="00776841"/>
    <w:rsid w:val="008B1920"/>
    <w:rsid w:val="009063BE"/>
    <w:rsid w:val="0093783B"/>
    <w:rsid w:val="00963252"/>
    <w:rsid w:val="00A135FC"/>
    <w:rsid w:val="00A420A3"/>
    <w:rsid w:val="00AC764B"/>
    <w:rsid w:val="00AD1694"/>
    <w:rsid w:val="00B347EF"/>
    <w:rsid w:val="00B50D10"/>
    <w:rsid w:val="00BE5197"/>
    <w:rsid w:val="00BF433B"/>
    <w:rsid w:val="00C33BEF"/>
    <w:rsid w:val="00CC26A3"/>
    <w:rsid w:val="00E57102"/>
    <w:rsid w:val="00E86789"/>
    <w:rsid w:val="00EB5BB9"/>
    <w:rsid w:val="00F26B00"/>
    <w:rsid w:val="00F34981"/>
    <w:rsid w:val="00FA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951]" strokecolor="none [3213]" shadow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40"/>
  </w:style>
  <w:style w:type="paragraph" w:styleId="Titre1">
    <w:name w:val="heading 1"/>
    <w:basedOn w:val="Normal"/>
    <w:next w:val="Normal"/>
    <w:link w:val="Titre1Car"/>
    <w:uiPriority w:val="9"/>
    <w:qFormat/>
    <w:rsid w:val="008B1920"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76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64B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13010E"/>
    <w:rPr>
      <w:b/>
      <w:bCs/>
      <w:smallCaps/>
      <w:color w:val="CCB400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13010E"/>
    <w:rPr>
      <w:smallCaps/>
      <w:color w:val="CCB400" w:themeColor="accent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B1920"/>
  </w:style>
  <w:style w:type="paragraph" w:styleId="Paragraphedeliste">
    <w:name w:val="List Paragraph"/>
    <w:basedOn w:val="Normal"/>
    <w:uiPriority w:val="34"/>
    <w:qFormat/>
    <w:rsid w:val="008B1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CDF2-31AF-45D6-96A6-A60B0DF6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Miled</dc:creator>
  <cp:lastModifiedBy>Ritej</cp:lastModifiedBy>
  <cp:revision>3</cp:revision>
  <dcterms:created xsi:type="dcterms:W3CDTF">2008-11-17T15:09:00Z</dcterms:created>
  <dcterms:modified xsi:type="dcterms:W3CDTF">2014-07-22T08:31:00Z</dcterms:modified>
</cp:coreProperties>
</file>